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A8" w:rsidRDefault="00D90CDE" w:rsidP="00D90CDE">
      <w:pPr>
        <w:jc w:val="center"/>
        <w:rPr>
          <w:b/>
          <w:sz w:val="56"/>
          <w:szCs w:val="56"/>
        </w:rPr>
      </w:pPr>
      <w:r w:rsidRPr="00D90CDE">
        <w:rPr>
          <w:b/>
          <w:sz w:val="56"/>
          <w:szCs w:val="56"/>
        </w:rPr>
        <w:t>INFORME DEL SUPERVISOR</w:t>
      </w:r>
    </w:p>
    <w:p w:rsidR="00D90CDE" w:rsidRPr="001D25B9" w:rsidRDefault="00D90CDE" w:rsidP="00D90CDE">
      <w:pPr>
        <w:pBdr>
          <w:bottom w:val="single" w:sz="12" w:space="1" w:color="auto"/>
        </w:pBdr>
        <w:jc w:val="center"/>
        <w:rPr>
          <w:i/>
          <w:sz w:val="40"/>
          <w:szCs w:val="40"/>
        </w:rPr>
      </w:pPr>
      <w:r w:rsidRPr="001D25B9">
        <w:rPr>
          <w:i/>
          <w:sz w:val="40"/>
          <w:szCs w:val="40"/>
        </w:rPr>
        <w:t xml:space="preserve"> DANIEL FERNANDEZ</w:t>
      </w:r>
    </w:p>
    <w:p w:rsidR="00D90CDE" w:rsidRPr="007904BC" w:rsidRDefault="00D90CDE" w:rsidP="00D90CDE">
      <w:pPr>
        <w:rPr>
          <w:i/>
          <w:sz w:val="24"/>
          <w:szCs w:val="24"/>
        </w:rPr>
      </w:pPr>
      <w:r w:rsidRPr="007904BC">
        <w:rPr>
          <w:b/>
          <w:i/>
          <w:sz w:val="24"/>
          <w:szCs w:val="24"/>
        </w:rPr>
        <w:t>DATOS DEL PARTIDO</w:t>
      </w:r>
      <w:r w:rsidRPr="007904BC">
        <w:rPr>
          <w:i/>
          <w:sz w:val="24"/>
          <w:szCs w:val="24"/>
        </w:rPr>
        <w:t xml:space="preserve">: PARTIDOS Nº 72-77 </w:t>
      </w:r>
    </w:p>
    <w:p w:rsidR="00D90CDE" w:rsidRPr="007904BC" w:rsidRDefault="00D90CDE" w:rsidP="00D90CDE">
      <w:pPr>
        <w:rPr>
          <w:i/>
          <w:sz w:val="24"/>
          <w:szCs w:val="24"/>
        </w:rPr>
      </w:pPr>
      <w:r w:rsidRPr="007904BC">
        <w:rPr>
          <w:b/>
          <w:i/>
          <w:sz w:val="24"/>
          <w:szCs w:val="24"/>
        </w:rPr>
        <w:t>FECHA:</w:t>
      </w:r>
      <w:r w:rsidRPr="007904BC">
        <w:rPr>
          <w:i/>
          <w:sz w:val="24"/>
          <w:szCs w:val="24"/>
        </w:rPr>
        <w:t xml:space="preserve"> 30/01/16 – 31/01/16</w:t>
      </w:r>
      <w:r w:rsidR="007904BC" w:rsidRPr="007904BC">
        <w:rPr>
          <w:i/>
          <w:sz w:val="24"/>
          <w:szCs w:val="24"/>
        </w:rPr>
        <w:t xml:space="preserve">- </w:t>
      </w:r>
    </w:p>
    <w:p w:rsidR="007904BC" w:rsidRPr="007904BC" w:rsidRDefault="007904BC" w:rsidP="00D90CDE">
      <w:pPr>
        <w:rPr>
          <w:i/>
          <w:sz w:val="24"/>
          <w:szCs w:val="24"/>
        </w:rPr>
      </w:pPr>
      <w:r w:rsidRPr="007904BC">
        <w:rPr>
          <w:b/>
          <w:i/>
          <w:sz w:val="24"/>
          <w:szCs w:val="24"/>
        </w:rPr>
        <w:t>HORARIO:</w:t>
      </w:r>
      <w:r w:rsidRPr="007904BC">
        <w:rPr>
          <w:i/>
          <w:sz w:val="24"/>
          <w:szCs w:val="24"/>
        </w:rPr>
        <w:t xml:space="preserve"> 21,00 hs – 22,00 hs</w:t>
      </w:r>
    </w:p>
    <w:p w:rsidR="00D90CDE" w:rsidRPr="007904BC" w:rsidRDefault="00D90CDE" w:rsidP="00D90CDE">
      <w:pPr>
        <w:rPr>
          <w:i/>
          <w:sz w:val="24"/>
          <w:szCs w:val="24"/>
        </w:rPr>
      </w:pPr>
      <w:r w:rsidRPr="007904BC">
        <w:rPr>
          <w:b/>
          <w:i/>
          <w:sz w:val="24"/>
          <w:szCs w:val="24"/>
        </w:rPr>
        <w:t>PARTIDOS:</w:t>
      </w:r>
      <w:r w:rsidRPr="007904BC">
        <w:rPr>
          <w:i/>
          <w:sz w:val="24"/>
          <w:szCs w:val="24"/>
        </w:rPr>
        <w:t xml:space="preserve"> OSJ-BOL – OSJ </w:t>
      </w:r>
      <w:r w:rsidR="007904BC" w:rsidRPr="007904BC">
        <w:rPr>
          <w:i/>
          <w:sz w:val="24"/>
          <w:szCs w:val="24"/>
        </w:rPr>
        <w:t>–</w:t>
      </w:r>
      <w:r w:rsidRPr="007904BC">
        <w:rPr>
          <w:i/>
          <w:sz w:val="24"/>
          <w:szCs w:val="24"/>
        </w:rPr>
        <w:t xml:space="preserve"> NQN</w:t>
      </w:r>
    </w:p>
    <w:p w:rsidR="007904BC" w:rsidRDefault="007904BC" w:rsidP="00D90CDE">
      <w:pPr>
        <w:rPr>
          <w:i/>
          <w:sz w:val="24"/>
          <w:szCs w:val="24"/>
        </w:rPr>
      </w:pPr>
      <w:r w:rsidRPr="007904BC">
        <w:rPr>
          <w:b/>
          <w:i/>
          <w:sz w:val="24"/>
          <w:szCs w:val="24"/>
        </w:rPr>
        <w:t>ESTADIO:</w:t>
      </w:r>
      <w:r w:rsidRPr="007904BC">
        <w:rPr>
          <w:i/>
          <w:sz w:val="24"/>
          <w:szCs w:val="24"/>
        </w:rPr>
        <w:t xml:space="preserve"> ALDO CANTONI- SAN JUAN</w:t>
      </w:r>
    </w:p>
    <w:p w:rsidR="007904BC" w:rsidRDefault="007904BC" w:rsidP="00D90CDE">
      <w:pPr>
        <w:rPr>
          <w:i/>
          <w:sz w:val="24"/>
          <w:szCs w:val="24"/>
        </w:rPr>
      </w:pPr>
    </w:p>
    <w:p w:rsidR="001D25B9" w:rsidRDefault="007904BC" w:rsidP="001D25B9">
      <w:pPr>
        <w:rPr>
          <w:i/>
          <w:sz w:val="24"/>
          <w:szCs w:val="24"/>
        </w:rPr>
      </w:pPr>
      <w:r w:rsidRPr="001D25B9">
        <w:rPr>
          <w:b/>
          <w:i/>
          <w:sz w:val="28"/>
          <w:szCs w:val="28"/>
        </w:rPr>
        <w:t>REUNION TECNICA:</w:t>
      </w:r>
      <w:r>
        <w:rPr>
          <w:i/>
          <w:sz w:val="24"/>
          <w:szCs w:val="24"/>
        </w:rPr>
        <w:t xml:space="preserve"> En el primer partido no se realizo ya que el Manager del equipo </w:t>
      </w:r>
      <w:r w:rsidR="001D25B9">
        <w:rPr>
          <w:i/>
          <w:sz w:val="24"/>
          <w:szCs w:val="24"/>
        </w:rPr>
        <w:t>visitante (</w:t>
      </w:r>
      <w:r>
        <w:rPr>
          <w:i/>
          <w:sz w:val="24"/>
          <w:szCs w:val="24"/>
        </w:rPr>
        <w:t xml:space="preserve">Facundo Rizone) se comunico con el </w:t>
      </w:r>
      <w:r w:rsidR="001D25B9">
        <w:rPr>
          <w:i/>
          <w:sz w:val="24"/>
          <w:szCs w:val="24"/>
        </w:rPr>
        <w:t>Mánager</w:t>
      </w:r>
      <w:r>
        <w:rPr>
          <w:i/>
          <w:sz w:val="24"/>
          <w:szCs w:val="24"/>
        </w:rPr>
        <w:t xml:space="preserve"> local diciendo que no entrenarían por lo tanto no </w:t>
      </w:r>
      <w:r w:rsidR="001D25B9">
        <w:rPr>
          <w:i/>
          <w:sz w:val="24"/>
          <w:szCs w:val="24"/>
        </w:rPr>
        <w:t>asistiría</w:t>
      </w:r>
      <w:r>
        <w:rPr>
          <w:i/>
          <w:sz w:val="24"/>
          <w:szCs w:val="24"/>
        </w:rPr>
        <w:t xml:space="preserve"> a la misma</w:t>
      </w:r>
      <w:r w:rsidR="001D25B9">
        <w:rPr>
          <w:i/>
          <w:sz w:val="24"/>
          <w:szCs w:val="24"/>
        </w:rPr>
        <w:t>. No obstante nos reunimos con el Director de Competencia local y el encargado de Seguridad para preparar el evento.</w:t>
      </w:r>
    </w:p>
    <w:p w:rsidR="001D25B9" w:rsidRDefault="001D25B9" w:rsidP="001D25B9">
      <w:pPr>
        <w:rPr>
          <w:i/>
          <w:sz w:val="24"/>
          <w:szCs w:val="24"/>
        </w:rPr>
      </w:pPr>
      <w:r>
        <w:rPr>
          <w:i/>
          <w:sz w:val="24"/>
          <w:szCs w:val="24"/>
        </w:rPr>
        <w:t>Para el segundo partido se hizo presente el Manager del visitante Sr. Luis Sotosca, el Director de Competencia local Sr. Hernán Torres Lobato y el encargado de Seguridad Sr. Gustavo Godoy. Se entregaron las entradas de cortesía, se informo del horario de arribo al estadio del equipo visitante y el lugar por donde debían ingresar, se hablo del sistema de seguridad, como el equipo visitante vendría caminando no se necesito el parque cerrado. También se informo el lugar donde se ubicara la ambulancia y seguidamente se dio por finalizada la reunión.</w:t>
      </w:r>
    </w:p>
    <w:p w:rsidR="001D25B9" w:rsidRDefault="001D25B9" w:rsidP="001D25B9">
      <w:pPr>
        <w:rPr>
          <w:i/>
          <w:sz w:val="24"/>
          <w:szCs w:val="24"/>
        </w:rPr>
      </w:pPr>
      <w:r w:rsidRPr="00476587">
        <w:rPr>
          <w:b/>
          <w:i/>
          <w:sz w:val="28"/>
          <w:szCs w:val="28"/>
        </w:rPr>
        <w:t>MATERIALES DE CAMPO:</w:t>
      </w:r>
      <w:r w:rsidR="00684216">
        <w:rPr>
          <w:i/>
          <w:sz w:val="24"/>
          <w:szCs w:val="24"/>
        </w:rPr>
        <w:t xml:space="preserve"> Les está faltando un carro para las pelotas, el juego de timbres, megáfono no poseen los 19 carteles de publicidad aparte los que tienen no están en buenas condiciones los banquitos para los </w:t>
      </w:r>
      <w:proofErr w:type="spellStart"/>
      <w:r w:rsidR="00684216">
        <w:rPr>
          <w:i/>
          <w:sz w:val="24"/>
          <w:szCs w:val="24"/>
        </w:rPr>
        <w:t>baloneros</w:t>
      </w:r>
      <w:proofErr w:type="spellEnd"/>
      <w:r w:rsidR="00684216">
        <w:rPr>
          <w:i/>
          <w:sz w:val="24"/>
          <w:szCs w:val="24"/>
        </w:rPr>
        <w:t xml:space="preserve"> y seca pisos.</w:t>
      </w:r>
    </w:p>
    <w:p w:rsidR="00684216" w:rsidRDefault="00684216" w:rsidP="001D25B9">
      <w:pPr>
        <w:rPr>
          <w:i/>
          <w:sz w:val="24"/>
          <w:szCs w:val="24"/>
        </w:rPr>
      </w:pPr>
      <w:r w:rsidRPr="00476587">
        <w:rPr>
          <w:b/>
          <w:i/>
          <w:sz w:val="28"/>
          <w:szCs w:val="28"/>
        </w:rPr>
        <w:t>AREAS ADYACENTES:</w:t>
      </w:r>
      <w:r>
        <w:rPr>
          <w:i/>
          <w:sz w:val="24"/>
          <w:szCs w:val="24"/>
        </w:rPr>
        <w:t xml:space="preserve"> Todas las tribunas</w:t>
      </w:r>
      <w:r w:rsidR="00B20FA7">
        <w:rPr>
          <w:i/>
          <w:sz w:val="24"/>
          <w:szCs w:val="24"/>
        </w:rPr>
        <w:t xml:space="preserve"> y palcos </w:t>
      </w:r>
      <w:r>
        <w:rPr>
          <w:i/>
          <w:sz w:val="24"/>
          <w:szCs w:val="24"/>
        </w:rPr>
        <w:t xml:space="preserve"> están en buenas condiciones con sus accesos bien </w:t>
      </w:r>
      <w:r w:rsidR="00B20FA7">
        <w:rPr>
          <w:i/>
          <w:sz w:val="24"/>
          <w:szCs w:val="24"/>
        </w:rPr>
        <w:t xml:space="preserve">delimitados y señalizados. Lo mismo pasa con los vestuarios que están en perfectas condiciones y limpios </w:t>
      </w:r>
    </w:p>
    <w:p w:rsidR="00B20FA7" w:rsidRDefault="00B20FA7" w:rsidP="001D25B9">
      <w:pPr>
        <w:rPr>
          <w:i/>
          <w:sz w:val="24"/>
          <w:szCs w:val="24"/>
        </w:rPr>
      </w:pPr>
      <w:r>
        <w:rPr>
          <w:i/>
          <w:sz w:val="24"/>
          <w:szCs w:val="24"/>
        </w:rPr>
        <w:t>Poseen sala Vip y también para conferencia de prensa, así también una sala para el control antidoping.</w:t>
      </w:r>
    </w:p>
    <w:p w:rsidR="00B20FA7" w:rsidRDefault="00B20FA7" w:rsidP="001D25B9">
      <w:pPr>
        <w:rPr>
          <w:i/>
          <w:sz w:val="24"/>
          <w:szCs w:val="24"/>
        </w:rPr>
      </w:pPr>
      <w:r>
        <w:rPr>
          <w:i/>
          <w:sz w:val="24"/>
          <w:szCs w:val="24"/>
        </w:rPr>
        <w:t>El parque cerrado es chico pero el colectivo visitante se estaciona en la entrada del vestuario visitante con custodia policial.</w:t>
      </w:r>
    </w:p>
    <w:p w:rsidR="00B20FA7" w:rsidRDefault="00B20FA7" w:rsidP="001D25B9">
      <w:pPr>
        <w:rPr>
          <w:i/>
          <w:sz w:val="24"/>
          <w:szCs w:val="24"/>
        </w:rPr>
      </w:pPr>
      <w:r w:rsidRPr="00476587">
        <w:rPr>
          <w:b/>
          <w:i/>
          <w:sz w:val="28"/>
          <w:szCs w:val="28"/>
        </w:rPr>
        <w:lastRenderedPageBreak/>
        <w:t>UNIFORME DE LOS EQUIPOS:</w:t>
      </w:r>
      <w:r>
        <w:rPr>
          <w:i/>
          <w:sz w:val="24"/>
          <w:szCs w:val="24"/>
        </w:rPr>
        <w:t xml:space="preserve"> El coordinador de estadísticas del equipo local se presento al partido de bermudas los dos días (se le dijo el primer día que no podía estar así).</w:t>
      </w:r>
    </w:p>
    <w:p w:rsidR="00B20FA7" w:rsidRDefault="00476587" w:rsidP="001D25B9">
      <w:pPr>
        <w:rPr>
          <w:i/>
          <w:sz w:val="24"/>
          <w:szCs w:val="24"/>
        </w:rPr>
      </w:pPr>
      <w:r w:rsidRPr="00476587">
        <w:rPr>
          <w:b/>
          <w:i/>
          <w:sz w:val="28"/>
          <w:szCs w:val="28"/>
        </w:rPr>
        <w:t xml:space="preserve">VARIOS: </w:t>
      </w:r>
      <w:r>
        <w:rPr>
          <w:i/>
          <w:sz w:val="24"/>
          <w:szCs w:val="24"/>
        </w:rPr>
        <w:t>El Director de Competencia también hace de locutor, le informe que no está bien que realice las dos funciones.</w:t>
      </w:r>
    </w:p>
    <w:p w:rsidR="00476587" w:rsidRDefault="00476587" w:rsidP="001D25B9">
      <w:pPr>
        <w:rPr>
          <w:i/>
          <w:sz w:val="24"/>
          <w:szCs w:val="24"/>
        </w:rPr>
      </w:pPr>
      <w:r>
        <w:rPr>
          <w:i/>
          <w:sz w:val="24"/>
          <w:szCs w:val="24"/>
        </w:rPr>
        <w:t>Quiero destacar que en comparación a la liga 2014-2015 se nota que  han mejorado mucho en la organización y en el grupo de trabajo, aparte se nota una muy buena predisposición  para solucionar los problemas y tratar de mejorar.</w:t>
      </w:r>
    </w:p>
    <w:p w:rsidR="00476587" w:rsidRDefault="00476587" w:rsidP="001D25B9">
      <w:pPr>
        <w:rPr>
          <w:i/>
          <w:sz w:val="24"/>
          <w:szCs w:val="24"/>
        </w:rPr>
      </w:pPr>
    </w:p>
    <w:p w:rsidR="00476587" w:rsidRDefault="00476587" w:rsidP="001D25B9">
      <w:pPr>
        <w:rPr>
          <w:i/>
          <w:sz w:val="24"/>
          <w:szCs w:val="24"/>
        </w:rPr>
      </w:pPr>
    </w:p>
    <w:p w:rsidR="00476587" w:rsidRDefault="00476587" w:rsidP="001D25B9">
      <w:pPr>
        <w:rPr>
          <w:i/>
          <w:sz w:val="24"/>
          <w:szCs w:val="24"/>
        </w:rPr>
      </w:pPr>
    </w:p>
    <w:p w:rsidR="00476587" w:rsidRDefault="00476587" w:rsidP="001D25B9">
      <w:pPr>
        <w:rPr>
          <w:i/>
          <w:sz w:val="24"/>
          <w:szCs w:val="24"/>
        </w:rPr>
      </w:pPr>
    </w:p>
    <w:p w:rsidR="00476587" w:rsidRPr="00476587" w:rsidRDefault="00476587" w:rsidP="001D25B9">
      <w:pPr>
        <w:rPr>
          <w:b/>
          <w:i/>
          <w:sz w:val="28"/>
          <w:szCs w:val="28"/>
        </w:rPr>
      </w:pPr>
      <w:r>
        <w:rPr>
          <w:b/>
          <w:i/>
          <w:sz w:val="28"/>
          <w:szCs w:val="28"/>
        </w:rPr>
        <w:t xml:space="preserve">                                                                                                </w:t>
      </w:r>
      <w:r w:rsidRPr="00476587">
        <w:rPr>
          <w:b/>
          <w:i/>
          <w:sz w:val="28"/>
          <w:szCs w:val="28"/>
        </w:rPr>
        <w:t>DANIEL FERNANDEZ</w:t>
      </w:r>
      <w:r>
        <w:rPr>
          <w:b/>
          <w:i/>
          <w:sz w:val="28"/>
          <w:szCs w:val="28"/>
        </w:rPr>
        <w:t xml:space="preserve">      </w:t>
      </w:r>
    </w:p>
    <w:p w:rsidR="00476587" w:rsidRPr="00476587" w:rsidRDefault="00476587" w:rsidP="001D25B9">
      <w:pPr>
        <w:rPr>
          <w:b/>
          <w:i/>
          <w:sz w:val="28"/>
          <w:szCs w:val="28"/>
        </w:rPr>
      </w:pPr>
      <w:r>
        <w:rPr>
          <w:b/>
          <w:i/>
          <w:sz w:val="28"/>
          <w:szCs w:val="28"/>
        </w:rPr>
        <w:t xml:space="preserve">                                                                                                      </w:t>
      </w:r>
      <w:r w:rsidRPr="00476587">
        <w:rPr>
          <w:b/>
          <w:i/>
          <w:sz w:val="28"/>
          <w:szCs w:val="28"/>
        </w:rPr>
        <w:t>SUPERVISOR</w:t>
      </w:r>
    </w:p>
    <w:p w:rsidR="001D25B9" w:rsidRDefault="001D25B9" w:rsidP="001D25B9">
      <w:pPr>
        <w:spacing w:line="240" w:lineRule="auto"/>
        <w:rPr>
          <w:i/>
          <w:sz w:val="24"/>
          <w:szCs w:val="24"/>
        </w:rPr>
      </w:pPr>
    </w:p>
    <w:p w:rsidR="007904BC" w:rsidRDefault="001D25B9" w:rsidP="00D90CDE">
      <w:pPr>
        <w:rPr>
          <w:i/>
          <w:sz w:val="24"/>
          <w:szCs w:val="24"/>
        </w:rPr>
      </w:pPr>
      <w:r>
        <w:rPr>
          <w:i/>
          <w:sz w:val="24"/>
          <w:szCs w:val="24"/>
        </w:rPr>
        <w:t xml:space="preserve"> </w:t>
      </w:r>
    </w:p>
    <w:p w:rsidR="007904BC" w:rsidRDefault="007904BC" w:rsidP="00D90CDE">
      <w:pPr>
        <w:rPr>
          <w:i/>
          <w:sz w:val="24"/>
          <w:szCs w:val="24"/>
        </w:rPr>
      </w:pPr>
    </w:p>
    <w:p w:rsidR="007904BC" w:rsidRPr="007904BC" w:rsidRDefault="007904BC" w:rsidP="00D90CDE">
      <w:pPr>
        <w:rPr>
          <w:i/>
          <w:sz w:val="24"/>
          <w:szCs w:val="24"/>
        </w:rPr>
      </w:pPr>
    </w:p>
    <w:sectPr w:rsidR="007904BC" w:rsidRPr="007904BC" w:rsidSect="00AE34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0CDE"/>
    <w:rsid w:val="001D25B9"/>
    <w:rsid w:val="00476587"/>
    <w:rsid w:val="00684216"/>
    <w:rsid w:val="007904BC"/>
    <w:rsid w:val="00AE34A8"/>
    <w:rsid w:val="00B20FA7"/>
    <w:rsid w:val="00D90C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385</Words>
  <Characters>2119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2</cp:revision>
  <dcterms:created xsi:type="dcterms:W3CDTF">2016-02-02T14:31:00Z</dcterms:created>
  <dcterms:modified xsi:type="dcterms:W3CDTF">2016-02-02T15:41:00Z</dcterms:modified>
</cp:coreProperties>
</file>